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2F9E" w14:textId="0D73C076" w:rsidR="00583936" w:rsidRDefault="00984B10">
      <w:pPr>
        <w:rPr>
          <w:b/>
          <w:bCs/>
          <w:sz w:val="28"/>
          <w:szCs w:val="28"/>
          <w:lang w:val="en-US"/>
        </w:rPr>
      </w:pPr>
      <w:r w:rsidRPr="00984B10">
        <w:rPr>
          <w:b/>
          <w:bCs/>
          <w:sz w:val="28"/>
          <w:szCs w:val="28"/>
          <w:lang w:val="en-US"/>
        </w:rPr>
        <w:t>Procurement Process Overview</w:t>
      </w:r>
    </w:p>
    <w:p w14:paraId="2CAB2F9B" w14:textId="77777777" w:rsidR="00984B10" w:rsidRPr="00984B10" w:rsidRDefault="00984B10">
      <w:pPr>
        <w:rPr>
          <w:b/>
          <w:bCs/>
          <w:sz w:val="28"/>
          <w:szCs w:val="28"/>
          <w:lang w:val="en-US"/>
        </w:rPr>
      </w:pPr>
    </w:p>
    <w:p w14:paraId="7CD903F5" w14:textId="541CCB74" w:rsidR="00984B10" w:rsidRPr="00984B10" w:rsidRDefault="00984B10">
      <w:pPr>
        <w:rPr>
          <w:lang w:val="en-US"/>
        </w:rPr>
      </w:pPr>
      <w:r>
        <w:rPr>
          <w:noProof/>
        </w:rPr>
        <w:drawing>
          <wp:inline distT="0" distB="0" distL="0" distR="0" wp14:anchorId="6FB5FF79" wp14:editId="3416B919">
            <wp:extent cx="5526157" cy="711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57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B10" w:rsidRPr="00984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10"/>
    <w:rsid w:val="00583936"/>
    <w:rsid w:val="009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D850"/>
  <w15:chartTrackingRefBased/>
  <w15:docId w15:val="{BE712EFB-544B-4D7A-92CB-FB990BB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Charles Darwin University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Simons</dc:creator>
  <cp:keywords/>
  <dc:description/>
  <cp:lastModifiedBy>Dianne Simons</cp:lastModifiedBy>
  <cp:revision>1</cp:revision>
  <dcterms:created xsi:type="dcterms:W3CDTF">2022-01-10T04:02:00Z</dcterms:created>
  <dcterms:modified xsi:type="dcterms:W3CDTF">2022-01-10T04:04:00Z</dcterms:modified>
</cp:coreProperties>
</file>